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FD7F" w14:textId="20520FC4" w:rsidR="00DF7E4F" w:rsidRPr="00970A11" w:rsidRDefault="00A56F02" w:rsidP="00AF336C">
      <w:pPr>
        <w:numPr>
          <w:ilvl w:val="1"/>
          <w:numId w:val="13"/>
        </w:numPr>
        <w:spacing w:before="120" w:after="120"/>
        <w:ind w:left="851" w:hanging="491"/>
        <w:jc w:val="both"/>
        <w:rPr>
          <w:rFonts w:cs="Arial"/>
        </w:rPr>
      </w:pPr>
      <w:r w:rsidRPr="00970A11">
        <w:rPr>
          <w:rFonts w:cs="Arial"/>
        </w:rPr>
        <w:t xml:space="preserve">Copa de </w:t>
      </w:r>
      <w:r w:rsidR="00A92108" w:rsidRPr="00970A11">
        <w:rPr>
          <w:rFonts w:cs="Arial"/>
        </w:rPr>
        <w:t xml:space="preserve">Veteranos. </w:t>
      </w:r>
      <w:r w:rsidR="00C438E3" w:rsidRPr="00970A11">
        <w:rPr>
          <w:rFonts w:cs="Arial"/>
        </w:rPr>
        <w:t>C</w:t>
      </w:r>
      <w:r w:rsidR="00F91BB2" w:rsidRPr="00970A11">
        <w:rPr>
          <w:rFonts w:cs="Arial"/>
        </w:rPr>
        <w:t xml:space="preserve">ategoría de veteranos (participantes </w:t>
      </w:r>
      <w:r w:rsidR="00DF7E4F" w:rsidRPr="00970A11">
        <w:rPr>
          <w:rFonts w:cs="Arial"/>
        </w:rPr>
        <w:t>masculino y femenino</w:t>
      </w:r>
      <w:r w:rsidR="00C438E3" w:rsidRPr="00970A11">
        <w:rPr>
          <w:rFonts w:cs="Arial"/>
        </w:rPr>
        <w:t>,</w:t>
      </w:r>
      <w:r w:rsidR="00DF7E4F" w:rsidRPr="00970A11">
        <w:rPr>
          <w:rFonts w:cs="Arial"/>
        </w:rPr>
        <w:t xml:space="preserve"> que tenga</w:t>
      </w:r>
      <w:r w:rsidR="00C438E3" w:rsidRPr="00970A11">
        <w:rPr>
          <w:rFonts w:cs="Arial"/>
        </w:rPr>
        <w:t>n</w:t>
      </w:r>
      <w:r w:rsidR="00DF7E4F" w:rsidRPr="00970A11">
        <w:rPr>
          <w:rFonts w:cs="Arial"/>
        </w:rPr>
        <w:t xml:space="preserve"> cumplidos </w:t>
      </w:r>
      <w:r w:rsidR="00C438E3" w:rsidRPr="00970A11">
        <w:rPr>
          <w:rFonts w:cs="Arial"/>
        </w:rPr>
        <w:t xml:space="preserve">o superados los </w:t>
      </w:r>
      <w:r w:rsidR="00DF7E4F" w:rsidRPr="00970A11">
        <w:rPr>
          <w:rFonts w:cs="Arial"/>
        </w:rPr>
        <w:t xml:space="preserve">50 años en </w:t>
      </w:r>
      <w:r w:rsidR="00C438E3" w:rsidRPr="00970A11">
        <w:rPr>
          <w:rFonts w:cs="Arial"/>
        </w:rPr>
        <w:t>el año natural de celebración</w:t>
      </w:r>
      <w:r w:rsidR="00DF7E4F" w:rsidRPr="00970A11">
        <w:rPr>
          <w:rFonts w:cs="Arial"/>
        </w:rPr>
        <w:t xml:space="preserve"> del campeonato</w:t>
      </w:r>
      <w:r w:rsidR="00F91BB2" w:rsidRPr="00970A11">
        <w:rPr>
          <w:rFonts w:cs="Arial"/>
        </w:rPr>
        <w:t>).</w:t>
      </w:r>
    </w:p>
    <w:p w14:paraId="687915B7" w14:textId="54889725" w:rsidR="00CF2F1D" w:rsidRPr="00970A11" w:rsidRDefault="00CF2F1D" w:rsidP="00CF2F1D">
      <w:pPr>
        <w:numPr>
          <w:ilvl w:val="2"/>
          <w:numId w:val="13"/>
        </w:numPr>
        <w:spacing w:before="120" w:after="120"/>
        <w:jc w:val="both"/>
        <w:rPr>
          <w:rFonts w:cs="Arial"/>
        </w:rPr>
      </w:pPr>
      <w:r w:rsidRPr="00970A11">
        <w:rPr>
          <w:rFonts w:cs="Arial"/>
        </w:rPr>
        <w:t>Para oficializar la clasificación se requerirá un quórum mínimo de 5 participantes por categoría. En caso contrario, no se establecerá dicha clasificación (femenina o masculina) y se realizará una clasificación general unificando las categorías. Si una vez unificadas tampoco se consiguiera un mínimo de 5 participantes, dicha clasificación no se tendría en cuenta.</w:t>
      </w:r>
    </w:p>
    <w:p w14:paraId="171B5689" w14:textId="6BB285BF" w:rsidR="00CF2F1D" w:rsidRPr="00970A11" w:rsidRDefault="00CF2F1D" w:rsidP="00CF2F1D">
      <w:pPr>
        <w:numPr>
          <w:ilvl w:val="2"/>
          <w:numId w:val="13"/>
        </w:numPr>
        <w:spacing w:before="120" w:after="120"/>
        <w:jc w:val="both"/>
        <w:rPr>
          <w:rFonts w:cs="Arial"/>
        </w:rPr>
      </w:pPr>
      <w:r w:rsidRPr="00970A11">
        <w:rPr>
          <w:rFonts w:cs="Arial"/>
        </w:rPr>
        <w:t>Los deportistas que cumplan con los requisitos de edad, deberán en la inscripción indicar que inscriben en la categoría de veteranos. Los participantes de más de 50 años que decidan participar en la categoría absoluta no computarán para la clasificación de veteranos.</w:t>
      </w:r>
    </w:p>
    <w:p w14:paraId="48B9D205" w14:textId="366E9659" w:rsidR="00CB0423" w:rsidRPr="00970A11" w:rsidRDefault="00761E25" w:rsidP="00CB0423">
      <w:pPr>
        <w:pStyle w:val="Prrafodelista"/>
        <w:numPr>
          <w:ilvl w:val="0"/>
          <w:numId w:val="13"/>
        </w:numPr>
        <w:jc w:val="both"/>
        <w:rPr>
          <w:rFonts w:cs="Arial"/>
        </w:rPr>
      </w:pPr>
      <w:r w:rsidRPr="00970A11">
        <w:rPr>
          <w:rFonts w:cs="Arial"/>
        </w:rPr>
        <w:t>C</w:t>
      </w:r>
      <w:r w:rsidR="00CB0423" w:rsidRPr="00970A11">
        <w:rPr>
          <w:rFonts w:cs="Arial"/>
        </w:rPr>
        <w:t>ada Federación Autonómica tiene derecho a una plaza más por categoría (masculina y femenina) si su deportista cumple 50 años o más durante el año natural de celebración del campeonato, respetando siempre el orden de clasificación de su propio campeonato autonómico. Esta plaza adicional no opta a la clasificación absoluta.</w:t>
      </w:r>
    </w:p>
    <w:sectPr w:rsidR="00CB0423" w:rsidRPr="00970A11" w:rsidSect="00A73474">
      <w:headerReference w:type="even" r:id="rId7"/>
      <w:headerReference w:type="default" r:id="rId8"/>
      <w:footerReference w:type="even" r:id="rId9"/>
      <w:footerReference w:type="default" r:id="rId10"/>
      <w:headerReference w:type="first" r:id="rId11"/>
      <w:footerReference w:type="first" r:id="rId12"/>
      <w:pgSz w:w="11906" w:h="16838" w:code="9"/>
      <w:pgMar w:top="3084" w:right="1701" w:bottom="1134" w:left="1701" w:header="96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15A8C" w14:textId="77777777" w:rsidR="00B87A44" w:rsidRDefault="00B87A44">
      <w:r>
        <w:separator/>
      </w:r>
    </w:p>
  </w:endnote>
  <w:endnote w:type="continuationSeparator" w:id="0">
    <w:p w14:paraId="10F45E24" w14:textId="77777777" w:rsidR="00B87A44" w:rsidRDefault="00B87A44">
      <w:r>
        <w:continuationSeparator/>
      </w:r>
    </w:p>
  </w:endnote>
  <w:endnote w:type="continuationNotice" w:id="1">
    <w:p w14:paraId="7B018555" w14:textId="77777777" w:rsidR="00B87A44" w:rsidRDefault="00B87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76E0" w14:textId="77777777" w:rsidR="00E7540E" w:rsidRDefault="000C496B">
    <w:pPr>
      <w:pStyle w:val="Piedepgina"/>
      <w:framePr w:wrap="around" w:vAnchor="text" w:hAnchor="margin" w:xAlign="center" w:y="1"/>
      <w:rPr>
        <w:rStyle w:val="Nmerodepgina"/>
      </w:rPr>
    </w:pPr>
    <w:r>
      <w:rPr>
        <w:rStyle w:val="Nmerodepgina"/>
      </w:rPr>
      <w:fldChar w:fldCharType="begin"/>
    </w:r>
    <w:r w:rsidR="00E7540E">
      <w:rPr>
        <w:rStyle w:val="Nmerodepgina"/>
      </w:rPr>
      <w:instrText xml:space="preserve">\PAGE  </w:instrText>
    </w:r>
    <w:r>
      <w:rPr>
        <w:rStyle w:val="Nmerodepgina"/>
      </w:rPr>
      <w:fldChar w:fldCharType="separate"/>
    </w:r>
    <w:r w:rsidR="00E7540E">
      <w:rPr>
        <w:rStyle w:val="Nmerodepgina"/>
        <w:noProof/>
      </w:rPr>
      <w:t>1</w:t>
    </w:r>
    <w:r>
      <w:rPr>
        <w:rStyle w:val="Nmerodepgina"/>
      </w:rPr>
      <w:fldChar w:fldCharType="end"/>
    </w:r>
  </w:p>
  <w:p w14:paraId="3C30525B" w14:textId="77777777" w:rsidR="00E7540E" w:rsidRDefault="00E754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1AB7" w14:textId="7E8241D6" w:rsidR="00E7540E" w:rsidRDefault="00806A28" w:rsidP="00A92108">
    <w:pPr>
      <w:pStyle w:val="Piedepgina"/>
      <w:tabs>
        <w:tab w:val="clear" w:pos="4320"/>
        <w:tab w:val="right" w:pos="6379"/>
      </w:tabs>
    </w:pPr>
    <w:r>
      <w:rPr>
        <w:i/>
        <w:sz w:val="16"/>
      </w:rPr>
      <w:t>Reglamento Particular Campeonato de España Caza Foto Apnea</w:t>
    </w:r>
    <w:r>
      <w:rPr>
        <w:i/>
        <w:sz w:val="16"/>
      </w:rPr>
      <w:tab/>
    </w:r>
    <w:r>
      <w:rPr>
        <w:i/>
        <w:sz w:val="16"/>
      </w:rPr>
      <w:tab/>
    </w:r>
    <w:r>
      <w:rPr>
        <w:i/>
        <w:sz w:val="16"/>
      </w:rPr>
      <w:tab/>
    </w:r>
    <w:r w:rsidR="00E7540E">
      <w:sym w:font="Wingdings" w:char="F06C"/>
    </w:r>
    <w:r w:rsidR="00E7540E">
      <w:t xml:space="preserve">  Página </w:t>
    </w:r>
    <w:r w:rsidR="000C496B">
      <w:fldChar w:fldCharType="begin"/>
    </w:r>
    <w:r w:rsidR="00E7540E">
      <w:instrText xml:space="preserve"> \PAGE \* ARABIC \* MERGEFORMAT </w:instrText>
    </w:r>
    <w:r w:rsidR="000C496B">
      <w:fldChar w:fldCharType="separate"/>
    </w:r>
    <w:r w:rsidR="00760170">
      <w:rPr>
        <w:noProof/>
      </w:rPr>
      <w:t>3</w:t>
    </w:r>
    <w:r w:rsidR="000C49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6A16" w14:textId="77777777" w:rsidR="00E7540E" w:rsidRDefault="00E7540E">
    <w:pPr>
      <w:pStyle w:val="Remitedesobre"/>
      <w:framePr w:w="0" w:hSpace="0" w:vSpace="0" w:wrap="auto" w:vAnchor="margin" w:hAnchor="text" w:yAlign="inline"/>
      <w:jc w:val="center"/>
      <w:rPr>
        <w:sz w:val="18"/>
      </w:rPr>
    </w:pPr>
    <w:r>
      <w:rPr>
        <w:sz w:val="18"/>
      </w:rPr>
      <w:t>C/. Aragó,</w:t>
    </w:r>
    <w:proofErr w:type="gramStart"/>
    <w:r>
      <w:rPr>
        <w:sz w:val="18"/>
      </w:rPr>
      <w:t>517  5º</w:t>
    </w:r>
    <w:proofErr w:type="gramEnd"/>
    <w:r>
      <w:rPr>
        <w:sz w:val="18"/>
      </w:rPr>
      <w:t xml:space="preserve"> 1ª     08013 BARCELONA    Teléfonos: 93 200 67 69     Fax: 93 241 16 80</w:t>
    </w:r>
  </w:p>
  <w:p w14:paraId="3253B458" w14:textId="77777777" w:rsidR="00E7540E" w:rsidRDefault="00E7540E">
    <w:pPr>
      <w:pStyle w:val="Remitedesobre"/>
      <w:framePr w:w="0" w:hSpace="0" w:vSpace="0" w:wrap="auto" w:vAnchor="margin" w:hAnchor="text" w:yAlign="inline"/>
      <w:jc w:val="center"/>
      <w:rPr>
        <w:sz w:val="18"/>
      </w:rPr>
    </w:pPr>
    <w:r>
      <w:rPr>
        <w:sz w:val="18"/>
      </w:rPr>
      <w:t xml:space="preserve">www.fedas.es          Correo Electrónico: fedas@fedas.es        </w:t>
    </w:r>
    <w:proofErr w:type="spellStart"/>
    <w:r>
      <w:rPr>
        <w:sz w:val="18"/>
      </w:rPr>
      <w:t>N.I.F</w:t>
    </w:r>
    <w:proofErr w:type="spellEnd"/>
    <w:r>
      <w:rPr>
        <w:sz w:val="18"/>
      </w:rPr>
      <w:t>. Q0878001G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754C" w14:textId="77777777" w:rsidR="00B87A44" w:rsidRDefault="00B87A44">
      <w:r>
        <w:separator/>
      </w:r>
    </w:p>
  </w:footnote>
  <w:footnote w:type="continuationSeparator" w:id="0">
    <w:p w14:paraId="44D82816" w14:textId="77777777" w:rsidR="00B87A44" w:rsidRDefault="00B87A44">
      <w:r>
        <w:continuationSeparator/>
      </w:r>
    </w:p>
  </w:footnote>
  <w:footnote w:type="continuationNotice" w:id="1">
    <w:p w14:paraId="4F1B4952" w14:textId="77777777" w:rsidR="00B87A44" w:rsidRDefault="00B87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6CA2" w14:textId="77777777" w:rsidR="00760170" w:rsidRDefault="007601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B1A6" w14:textId="7562A8E2" w:rsidR="00A73474" w:rsidRDefault="00A73474" w:rsidP="00A73474">
    <w:pPr>
      <w:pStyle w:val="Encabezado"/>
      <w:spacing w:after="0"/>
      <w:ind w:right="-579"/>
      <w:jc w:val="center"/>
      <w:rPr>
        <w:spacing w:val="0"/>
        <w:kern w:val="20"/>
        <w:sz w:val="24"/>
      </w:rPr>
    </w:pPr>
  </w:p>
  <w:p w14:paraId="2927DD56" w14:textId="64F5CA81" w:rsidR="00A73474" w:rsidRDefault="00760170" w:rsidP="00A73474">
    <w:pPr>
      <w:pStyle w:val="Encabezado"/>
      <w:spacing w:after="0"/>
      <w:jc w:val="center"/>
      <w:rPr>
        <w:rFonts w:ascii="Arial Black" w:hAnsi="Arial Black"/>
        <w:b/>
        <w:bCs/>
        <w:spacing w:val="0"/>
        <w:kern w:val="20"/>
        <w:sz w:val="24"/>
      </w:rPr>
    </w:pPr>
    <w:r>
      <w:rPr>
        <w:rFonts w:ascii="Times New Roman" w:hAnsi="Times New Roman"/>
        <w:noProof/>
        <w:sz w:val="24"/>
        <w:szCs w:val="24"/>
        <w:lang w:val="ca-ES" w:eastAsia="ca-ES"/>
      </w:rPr>
      <w:drawing>
        <wp:anchor distT="0" distB="0" distL="114300" distR="114300" simplePos="0" relativeHeight="251675648" behindDoc="0" locked="0" layoutInCell="1" allowOverlap="1" wp14:anchorId="065470F0" wp14:editId="624F988F">
          <wp:simplePos x="0" y="0"/>
          <wp:positionH relativeFrom="column">
            <wp:posOffset>5262880</wp:posOffset>
          </wp:positionH>
          <wp:positionV relativeFrom="paragraph">
            <wp:posOffset>12065</wp:posOffset>
          </wp:positionV>
          <wp:extent cx="771525" cy="243840"/>
          <wp:effectExtent l="0" t="0" r="9525" b="3810"/>
          <wp:wrapNone/>
          <wp:docPr id="10" name="Imagen 10" descr="AF_CSD_V3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_CSD_V3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243840"/>
                  </a:xfrm>
                  <a:prstGeom prst="rect">
                    <a:avLst/>
                  </a:prstGeom>
                  <a:noFill/>
                </pic:spPr>
              </pic:pic>
            </a:graphicData>
          </a:graphic>
          <wp14:sizeRelH relativeFrom="page">
            <wp14:pctWidth>0</wp14:pctWidth>
          </wp14:sizeRelH>
          <wp14:sizeRelV relativeFrom="page">
            <wp14:pctHeight>0</wp14:pctHeight>
          </wp14:sizeRelV>
        </wp:anchor>
      </w:drawing>
    </w:r>
    <w:r w:rsidR="000762E4">
      <w:rPr>
        <w:rFonts w:ascii="Arial Black" w:hAnsi="Arial Black"/>
        <w:b/>
        <w:bCs/>
        <w:noProof/>
        <w:kern w:val="20"/>
        <w:lang w:val="ca-ES" w:eastAsia="ca-ES"/>
      </w:rPr>
      <w:drawing>
        <wp:anchor distT="0" distB="0" distL="114300" distR="114300" simplePos="0" relativeHeight="251664384" behindDoc="0" locked="0" layoutInCell="1" allowOverlap="1" wp14:anchorId="468D4671" wp14:editId="34D43FBB">
          <wp:simplePos x="0" y="0"/>
          <wp:positionH relativeFrom="column">
            <wp:posOffset>-337185</wp:posOffset>
          </wp:positionH>
          <wp:positionV relativeFrom="page">
            <wp:posOffset>726440</wp:posOffset>
          </wp:positionV>
          <wp:extent cx="521970" cy="466725"/>
          <wp:effectExtent l="0" t="0" r="0" b="0"/>
          <wp:wrapNone/>
          <wp:docPr id="2" name="Imagen 10" descr="FED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FEDAS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 cy="466725"/>
                  </a:xfrm>
                  <a:prstGeom prst="rect">
                    <a:avLst/>
                  </a:prstGeom>
                  <a:noFill/>
                </pic:spPr>
              </pic:pic>
            </a:graphicData>
          </a:graphic>
          <wp14:sizeRelH relativeFrom="page">
            <wp14:pctWidth>0</wp14:pctWidth>
          </wp14:sizeRelH>
          <wp14:sizeRelV relativeFrom="page">
            <wp14:pctHeight>0</wp14:pctHeight>
          </wp14:sizeRelV>
        </wp:anchor>
      </w:drawing>
    </w:r>
    <w:r w:rsidR="00A73474">
      <w:rPr>
        <w:rFonts w:ascii="Arial Black" w:hAnsi="Arial Black"/>
        <w:b/>
        <w:bCs/>
        <w:spacing w:val="0"/>
        <w:kern w:val="20"/>
        <w:sz w:val="24"/>
      </w:rPr>
      <w:t>FEDERACIÓN ESPAÑOLA DE ACTIVIDADES SUBACUÁTICAS</w:t>
    </w:r>
  </w:p>
  <w:p w14:paraId="7962F046" w14:textId="3B946325" w:rsidR="00A73474" w:rsidRDefault="00760170" w:rsidP="00A73474">
    <w:pPr>
      <w:pStyle w:val="Encabezado"/>
      <w:spacing w:after="0"/>
      <w:rPr>
        <w:rFonts w:cs="Arial"/>
      </w:rPr>
    </w:pPr>
    <w:r>
      <w:rPr>
        <w:rFonts w:cs="Arial"/>
        <w:noProof/>
        <w:kern w:val="20"/>
        <w:lang w:val="ca-ES" w:eastAsia="ca-ES"/>
      </w:rPr>
      <w:drawing>
        <wp:anchor distT="0" distB="0" distL="114300" distR="114300" simplePos="0" relativeHeight="251667456" behindDoc="0" locked="0" layoutInCell="1" allowOverlap="1" wp14:anchorId="4D9DCB3D" wp14:editId="05B7CF5E">
          <wp:simplePos x="0" y="0"/>
          <wp:positionH relativeFrom="column">
            <wp:posOffset>5293995</wp:posOffset>
          </wp:positionH>
          <wp:positionV relativeFrom="page">
            <wp:posOffset>1122680</wp:posOffset>
          </wp:positionV>
          <wp:extent cx="306070" cy="497840"/>
          <wp:effectExtent l="0" t="0" r="0" b="0"/>
          <wp:wrapNone/>
          <wp:docPr id="4" name="Imagen 9" descr="CO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O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6070" cy="49784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kern w:val="20"/>
        <w:lang w:val="ca-ES" w:eastAsia="ca-ES"/>
      </w:rPr>
      <w:drawing>
        <wp:anchor distT="0" distB="0" distL="114300" distR="114300" simplePos="0" relativeHeight="251666432" behindDoc="0" locked="0" layoutInCell="1" allowOverlap="1" wp14:anchorId="1C4D65FB" wp14:editId="3B1B6D8B">
          <wp:simplePos x="0" y="0"/>
          <wp:positionH relativeFrom="column">
            <wp:posOffset>5687695</wp:posOffset>
          </wp:positionH>
          <wp:positionV relativeFrom="page">
            <wp:posOffset>1122680</wp:posOffset>
          </wp:positionV>
          <wp:extent cx="349250" cy="494030"/>
          <wp:effectExtent l="0" t="0" r="0" b="0"/>
          <wp:wrapNone/>
          <wp:docPr id="3" name="Imagen 8" descr="CMAS (vertical-transparente-azul 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MAS (vertical-transparente-azul oscu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250" cy="494030"/>
                  </a:xfrm>
                  <a:prstGeom prst="rect">
                    <a:avLst/>
                  </a:prstGeom>
                  <a:noFill/>
                </pic:spPr>
              </pic:pic>
            </a:graphicData>
          </a:graphic>
          <wp14:sizeRelH relativeFrom="page">
            <wp14:pctWidth>0</wp14:pctWidth>
          </wp14:sizeRelH>
          <wp14:sizeRelV relativeFrom="page">
            <wp14:pctHeight>0</wp14:pctHeight>
          </wp14:sizeRelV>
        </wp:anchor>
      </w:drawing>
    </w:r>
    <w:r w:rsidR="00A73474">
      <w:rPr>
        <w:rFonts w:cs="Arial"/>
        <w:spacing w:val="0"/>
        <w:kern w:val="20"/>
      </w:rPr>
      <w:t xml:space="preserve">         Entidad Declarada de Utilidad Pública (Ley 10/1</w:t>
    </w:r>
    <w:r>
      <w:rPr>
        <w:rFonts w:cs="Arial"/>
        <w:spacing w:val="0"/>
        <w:kern w:val="20"/>
      </w:rPr>
      <w:t>9</w:t>
    </w:r>
    <w:r w:rsidR="00A73474">
      <w:rPr>
        <w:rFonts w:cs="Arial"/>
        <w:spacing w:val="0"/>
        <w:kern w:val="20"/>
      </w:rPr>
      <w:t>90)</w:t>
    </w:r>
  </w:p>
  <w:p w14:paraId="63A8AAEF" w14:textId="5B538505" w:rsidR="00A73474" w:rsidRDefault="00A734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D8C4" w14:textId="77777777" w:rsidR="00E7540E" w:rsidRDefault="000762E4">
    <w:pPr>
      <w:pStyle w:val="Encabezado"/>
      <w:spacing w:after="0"/>
      <w:ind w:right="-579"/>
      <w:jc w:val="center"/>
      <w:rPr>
        <w:spacing w:val="0"/>
        <w:kern w:val="20"/>
        <w:sz w:val="24"/>
      </w:rPr>
    </w:pPr>
    <w:r>
      <w:rPr>
        <w:rFonts w:ascii="Arial Black" w:hAnsi="Arial Black"/>
        <w:b/>
        <w:bCs/>
        <w:noProof/>
        <w:kern w:val="20"/>
        <w:lang w:val="ca-ES" w:eastAsia="ca-ES"/>
      </w:rPr>
      <w:drawing>
        <wp:anchor distT="0" distB="0" distL="114300" distR="114300" simplePos="0" relativeHeight="251669504" behindDoc="0" locked="0" layoutInCell="1" allowOverlap="1" wp14:anchorId="303D0D0B" wp14:editId="312A36BD">
          <wp:simplePos x="0" y="0"/>
          <wp:positionH relativeFrom="column">
            <wp:posOffset>5408295</wp:posOffset>
          </wp:positionH>
          <wp:positionV relativeFrom="paragraph">
            <wp:posOffset>76200</wp:posOffset>
          </wp:positionV>
          <wp:extent cx="457200" cy="498475"/>
          <wp:effectExtent l="0" t="0" r="0" b="0"/>
          <wp:wrapNone/>
          <wp:docPr id="5" name="Imagen 2" descr="Logo CSD (sin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D (sin let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98475"/>
                  </a:xfrm>
                  <a:prstGeom prst="rect">
                    <a:avLst/>
                  </a:prstGeom>
                  <a:noFill/>
                </pic:spPr>
              </pic:pic>
            </a:graphicData>
          </a:graphic>
          <wp14:sizeRelH relativeFrom="page">
            <wp14:pctWidth>0</wp14:pctWidth>
          </wp14:sizeRelH>
          <wp14:sizeRelV relativeFrom="page">
            <wp14:pctHeight>0</wp14:pctHeight>
          </wp14:sizeRelV>
        </wp:anchor>
      </w:drawing>
    </w:r>
  </w:p>
  <w:p w14:paraId="46F7C340" w14:textId="77777777" w:rsidR="00E7540E" w:rsidRDefault="000762E4">
    <w:pPr>
      <w:pStyle w:val="Encabezado"/>
      <w:spacing w:after="0"/>
      <w:jc w:val="center"/>
      <w:rPr>
        <w:rFonts w:ascii="Arial Black" w:hAnsi="Arial Black"/>
        <w:b/>
        <w:bCs/>
        <w:spacing w:val="0"/>
        <w:kern w:val="20"/>
        <w:sz w:val="24"/>
      </w:rPr>
    </w:pPr>
    <w:r>
      <w:rPr>
        <w:rFonts w:ascii="Arial Black" w:hAnsi="Arial Black"/>
        <w:b/>
        <w:bCs/>
        <w:noProof/>
        <w:kern w:val="20"/>
        <w:lang w:val="ca-ES" w:eastAsia="ca-ES"/>
      </w:rPr>
      <w:drawing>
        <wp:anchor distT="0" distB="0" distL="114300" distR="114300" simplePos="0" relativeHeight="251670528" behindDoc="0" locked="0" layoutInCell="1" allowOverlap="1" wp14:anchorId="3B82BF09" wp14:editId="21E795F6">
          <wp:simplePos x="0" y="0"/>
          <wp:positionH relativeFrom="column">
            <wp:posOffset>-337185</wp:posOffset>
          </wp:positionH>
          <wp:positionV relativeFrom="page">
            <wp:posOffset>726440</wp:posOffset>
          </wp:positionV>
          <wp:extent cx="521970" cy="466725"/>
          <wp:effectExtent l="0" t="0" r="0" b="0"/>
          <wp:wrapNone/>
          <wp:docPr id="6" name="Imagen 6" descr="FED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EDAS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 cy="466725"/>
                  </a:xfrm>
                  <a:prstGeom prst="rect">
                    <a:avLst/>
                  </a:prstGeom>
                  <a:noFill/>
                </pic:spPr>
              </pic:pic>
            </a:graphicData>
          </a:graphic>
          <wp14:sizeRelH relativeFrom="page">
            <wp14:pctWidth>0</wp14:pctWidth>
          </wp14:sizeRelH>
          <wp14:sizeRelV relativeFrom="page">
            <wp14:pctHeight>0</wp14:pctHeight>
          </wp14:sizeRelV>
        </wp:anchor>
      </w:drawing>
    </w:r>
    <w:r w:rsidR="00E7540E">
      <w:rPr>
        <w:rFonts w:ascii="Arial Black" w:hAnsi="Arial Black"/>
        <w:b/>
        <w:bCs/>
        <w:spacing w:val="0"/>
        <w:kern w:val="20"/>
        <w:sz w:val="24"/>
      </w:rPr>
      <w:t>FEDERACIÓN ESPAÑOLA DE ACTIVIDADES SUBACUÁTICAS</w:t>
    </w:r>
  </w:p>
  <w:p w14:paraId="2A0A453E" w14:textId="77777777" w:rsidR="00E7540E" w:rsidRDefault="000762E4">
    <w:pPr>
      <w:pStyle w:val="Encabezado"/>
      <w:spacing w:after="0"/>
      <w:rPr>
        <w:rFonts w:cs="Arial"/>
      </w:rPr>
    </w:pPr>
    <w:r>
      <w:rPr>
        <w:rFonts w:cs="Arial"/>
        <w:noProof/>
        <w:kern w:val="20"/>
        <w:lang w:val="ca-ES" w:eastAsia="ca-ES"/>
      </w:rPr>
      <w:drawing>
        <wp:anchor distT="0" distB="0" distL="114300" distR="114300" simplePos="0" relativeHeight="251673600" behindDoc="0" locked="0" layoutInCell="1" allowOverlap="1" wp14:anchorId="4C70C21A" wp14:editId="1CD34114">
          <wp:simplePos x="0" y="0"/>
          <wp:positionH relativeFrom="column">
            <wp:posOffset>4987925</wp:posOffset>
          </wp:positionH>
          <wp:positionV relativeFrom="page">
            <wp:posOffset>1259840</wp:posOffset>
          </wp:positionV>
          <wp:extent cx="306070" cy="497840"/>
          <wp:effectExtent l="0" t="0" r="0" b="0"/>
          <wp:wrapNone/>
          <wp:docPr id="8" name="Imagen 4" descr="CO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6070" cy="49784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kern w:val="20"/>
        <w:lang w:val="ca-ES" w:eastAsia="ca-ES"/>
      </w:rPr>
      <w:drawing>
        <wp:anchor distT="0" distB="0" distL="114300" distR="114300" simplePos="0" relativeHeight="251672576" behindDoc="0" locked="0" layoutInCell="1" allowOverlap="1" wp14:anchorId="6F7469BD" wp14:editId="600970D1">
          <wp:simplePos x="0" y="0"/>
          <wp:positionH relativeFrom="column">
            <wp:posOffset>5346700</wp:posOffset>
          </wp:positionH>
          <wp:positionV relativeFrom="page">
            <wp:posOffset>1259840</wp:posOffset>
          </wp:positionV>
          <wp:extent cx="349250" cy="494030"/>
          <wp:effectExtent l="0" t="0" r="0" b="0"/>
          <wp:wrapNone/>
          <wp:docPr id="7" name="Imagen 3" descr="CMAS (vertical-transparente-azul 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MAS (vertical-transparente-azul oscu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250" cy="494030"/>
                  </a:xfrm>
                  <a:prstGeom prst="rect">
                    <a:avLst/>
                  </a:prstGeom>
                  <a:noFill/>
                </pic:spPr>
              </pic:pic>
            </a:graphicData>
          </a:graphic>
          <wp14:sizeRelH relativeFrom="page">
            <wp14:pctWidth>0</wp14:pctWidth>
          </wp14:sizeRelH>
          <wp14:sizeRelV relativeFrom="page">
            <wp14:pctHeight>0</wp14:pctHeight>
          </wp14:sizeRelV>
        </wp:anchor>
      </w:drawing>
    </w:r>
    <w:r w:rsidR="00E7540E">
      <w:rPr>
        <w:rFonts w:cs="Arial"/>
        <w:spacing w:val="0"/>
        <w:kern w:val="20"/>
      </w:rPr>
      <w:t xml:space="preserve">         Entidad Declarada de Utilidad Pública (Ley 10/1190)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119A"/>
    <w:multiLevelType w:val="hybridMultilevel"/>
    <w:tmpl w:val="D040B204"/>
    <w:lvl w:ilvl="0" w:tplc="C8E23800">
      <w:start w:val="1"/>
      <w:numFmt w:val="bullet"/>
      <w:lvlText w:val=""/>
      <w:lvlJc w:val="left"/>
      <w:pPr>
        <w:tabs>
          <w:tab w:val="num" w:pos="1060"/>
        </w:tabs>
        <w:ind w:left="1060" w:hanging="360"/>
      </w:pPr>
      <w:rPr>
        <w:rFonts w:ascii="Symbol" w:hAnsi="Symbol" w:hint="default"/>
      </w:rPr>
    </w:lvl>
    <w:lvl w:ilvl="1" w:tplc="D368D724" w:tentative="1">
      <w:start w:val="1"/>
      <w:numFmt w:val="bullet"/>
      <w:lvlText w:val="o"/>
      <w:lvlJc w:val="left"/>
      <w:pPr>
        <w:tabs>
          <w:tab w:val="num" w:pos="1780"/>
        </w:tabs>
        <w:ind w:left="1780" w:hanging="360"/>
      </w:pPr>
      <w:rPr>
        <w:rFonts w:ascii="Courier New" w:hAnsi="Courier New" w:hint="default"/>
      </w:rPr>
    </w:lvl>
    <w:lvl w:ilvl="2" w:tplc="2D52F47C" w:tentative="1">
      <w:start w:val="1"/>
      <w:numFmt w:val="bullet"/>
      <w:lvlText w:val=""/>
      <w:lvlJc w:val="left"/>
      <w:pPr>
        <w:tabs>
          <w:tab w:val="num" w:pos="2500"/>
        </w:tabs>
        <w:ind w:left="2500" w:hanging="360"/>
      </w:pPr>
      <w:rPr>
        <w:rFonts w:ascii="Wingdings" w:hAnsi="Wingdings" w:hint="default"/>
      </w:rPr>
    </w:lvl>
    <w:lvl w:ilvl="3" w:tplc="FA4A6D06" w:tentative="1">
      <w:start w:val="1"/>
      <w:numFmt w:val="bullet"/>
      <w:lvlText w:val=""/>
      <w:lvlJc w:val="left"/>
      <w:pPr>
        <w:tabs>
          <w:tab w:val="num" w:pos="3220"/>
        </w:tabs>
        <w:ind w:left="3220" w:hanging="360"/>
      </w:pPr>
      <w:rPr>
        <w:rFonts w:ascii="Symbol" w:hAnsi="Symbol" w:hint="default"/>
      </w:rPr>
    </w:lvl>
    <w:lvl w:ilvl="4" w:tplc="159C82DE" w:tentative="1">
      <w:start w:val="1"/>
      <w:numFmt w:val="bullet"/>
      <w:lvlText w:val="o"/>
      <w:lvlJc w:val="left"/>
      <w:pPr>
        <w:tabs>
          <w:tab w:val="num" w:pos="3940"/>
        </w:tabs>
        <w:ind w:left="3940" w:hanging="360"/>
      </w:pPr>
      <w:rPr>
        <w:rFonts w:ascii="Courier New" w:hAnsi="Courier New" w:hint="default"/>
      </w:rPr>
    </w:lvl>
    <w:lvl w:ilvl="5" w:tplc="204097BE" w:tentative="1">
      <w:start w:val="1"/>
      <w:numFmt w:val="bullet"/>
      <w:lvlText w:val=""/>
      <w:lvlJc w:val="left"/>
      <w:pPr>
        <w:tabs>
          <w:tab w:val="num" w:pos="4660"/>
        </w:tabs>
        <w:ind w:left="4660" w:hanging="360"/>
      </w:pPr>
      <w:rPr>
        <w:rFonts w:ascii="Wingdings" w:hAnsi="Wingdings" w:hint="default"/>
      </w:rPr>
    </w:lvl>
    <w:lvl w:ilvl="6" w:tplc="C0DEAE42" w:tentative="1">
      <w:start w:val="1"/>
      <w:numFmt w:val="bullet"/>
      <w:lvlText w:val=""/>
      <w:lvlJc w:val="left"/>
      <w:pPr>
        <w:tabs>
          <w:tab w:val="num" w:pos="5380"/>
        </w:tabs>
        <w:ind w:left="5380" w:hanging="360"/>
      </w:pPr>
      <w:rPr>
        <w:rFonts w:ascii="Symbol" w:hAnsi="Symbol" w:hint="default"/>
      </w:rPr>
    </w:lvl>
    <w:lvl w:ilvl="7" w:tplc="C07AA768" w:tentative="1">
      <w:start w:val="1"/>
      <w:numFmt w:val="bullet"/>
      <w:lvlText w:val="o"/>
      <w:lvlJc w:val="left"/>
      <w:pPr>
        <w:tabs>
          <w:tab w:val="num" w:pos="6100"/>
        </w:tabs>
        <w:ind w:left="6100" w:hanging="360"/>
      </w:pPr>
      <w:rPr>
        <w:rFonts w:ascii="Courier New" w:hAnsi="Courier New" w:hint="default"/>
      </w:rPr>
    </w:lvl>
    <w:lvl w:ilvl="8" w:tplc="F21E285C"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B945A38"/>
    <w:multiLevelType w:val="hybridMultilevel"/>
    <w:tmpl w:val="EE0032EA"/>
    <w:lvl w:ilvl="0" w:tplc="848095B8">
      <w:start w:val="93"/>
      <w:numFmt w:val="bullet"/>
      <w:lvlText w:val="-"/>
      <w:lvlJc w:val="left"/>
      <w:pPr>
        <w:tabs>
          <w:tab w:val="num" w:pos="720"/>
        </w:tabs>
        <w:ind w:left="720" w:hanging="360"/>
      </w:pPr>
      <w:rPr>
        <w:rFonts w:ascii="Times New Roman" w:eastAsia="Times New Roman" w:hAnsi="Times New Roman" w:cs="Times New Roman" w:hint="default"/>
      </w:rPr>
    </w:lvl>
    <w:lvl w:ilvl="1" w:tplc="3BEEAA40" w:tentative="1">
      <w:start w:val="1"/>
      <w:numFmt w:val="bullet"/>
      <w:lvlText w:val="o"/>
      <w:lvlJc w:val="left"/>
      <w:pPr>
        <w:tabs>
          <w:tab w:val="num" w:pos="1440"/>
        </w:tabs>
        <w:ind w:left="1440" w:hanging="360"/>
      </w:pPr>
      <w:rPr>
        <w:rFonts w:ascii="Courier New" w:hAnsi="Courier New" w:hint="default"/>
      </w:rPr>
    </w:lvl>
    <w:lvl w:ilvl="2" w:tplc="DA5EDA0C" w:tentative="1">
      <w:start w:val="1"/>
      <w:numFmt w:val="bullet"/>
      <w:lvlText w:val=""/>
      <w:lvlJc w:val="left"/>
      <w:pPr>
        <w:tabs>
          <w:tab w:val="num" w:pos="2160"/>
        </w:tabs>
        <w:ind w:left="2160" w:hanging="360"/>
      </w:pPr>
      <w:rPr>
        <w:rFonts w:ascii="Wingdings" w:hAnsi="Wingdings" w:hint="default"/>
      </w:rPr>
    </w:lvl>
    <w:lvl w:ilvl="3" w:tplc="977ABE54" w:tentative="1">
      <w:start w:val="1"/>
      <w:numFmt w:val="bullet"/>
      <w:lvlText w:val=""/>
      <w:lvlJc w:val="left"/>
      <w:pPr>
        <w:tabs>
          <w:tab w:val="num" w:pos="2880"/>
        </w:tabs>
        <w:ind w:left="2880" w:hanging="360"/>
      </w:pPr>
      <w:rPr>
        <w:rFonts w:ascii="Symbol" w:hAnsi="Symbol" w:hint="default"/>
      </w:rPr>
    </w:lvl>
    <w:lvl w:ilvl="4" w:tplc="4BB602D0" w:tentative="1">
      <w:start w:val="1"/>
      <w:numFmt w:val="bullet"/>
      <w:lvlText w:val="o"/>
      <w:lvlJc w:val="left"/>
      <w:pPr>
        <w:tabs>
          <w:tab w:val="num" w:pos="3600"/>
        </w:tabs>
        <w:ind w:left="3600" w:hanging="360"/>
      </w:pPr>
      <w:rPr>
        <w:rFonts w:ascii="Courier New" w:hAnsi="Courier New" w:hint="default"/>
      </w:rPr>
    </w:lvl>
    <w:lvl w:ilvl="5" w:tplc="515A76CA" w:tentative="1">
      <w:start w:val="1"/>
      <w:numFmt w:val="bullet"/>
      <w:lvlText w:val=""/>
      <w:lvlJc w:val="left"/>
      <w:pPr>
        <w:tabs>
          <w:tab w:val="num" w:pos="4320"/>
        </w:tabs>
        <w:ind w:left="4320" w:hanging="360"/>
      </w:pPr>
      <w:rPr>
        <w:rFonts w:ascii="Wingdings" w:hAnsi="Wingdings" w:hint="default"/>
      </w:rPr>
    </w:lvl>
    <w:lvl w:ilvl="6" w:tplc="A582149C" w:tentative="1">
      <w:start w:val="1"/>
      <w:numFmt w:val="bullet"/>
      <w:lvlText w:val=""/>
      <w:lvlJc w:val="left"/>
      <w:pPr>
        <w:tabs>
          <w:tab w:val="num" w:pos="5040"/>
        </w:tabs>
        <w:ind w:left="5040" w:hanging="360"/>
      </w:pPr>
      <w:rPr>
        <w:rFonts w:ascii="Symbol" w:hAnsi="Symbol" w:hint="default"/>
      </w:rPr>
    </w:lvl>
    <w:lvl w:ilvl="7" w:tplc="199A6F8A" w:tentative="1">
      <w:start w:val="1"/>
      <w:numFmt w:val="bullet"/>
      <w:lvlText w:val="o"/>
      <w:lvlJc w:val="left"/>
      <w:pPr>
        <w:tabs>
          <w:tab w:val="num" w:pos="5760"/>
        </w:tabs>
        <w:ind w:left="5760" w:hanging="360"/>
      </w:pPr>
      <w:rPr>
        <w:rFonts w:ascii="Courier New" w:hAnsi="Courier New" w:hint="default"/>
      </w:rPr>
    </w:lvl>
    <w:lvl w:ilvl="8" w:tplc="73A4F4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019E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0A7B3B"/>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4" w15:restartNumberingAfterBreak="0">
    <w:nsid w:val="1E6B371C"/>
    <w:multiLevelType w:val="hybridMultilevel"/>
    <w:tmpl w:val="F30A6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B4622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0F54C4"/>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3213322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9F0F85"/>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9" w15:restartNumberingAfterBreak="0">
    <w:nsid w:val="3602369D"/>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10" w15:restartNumberingAfterBreak="0">
    <w:nsid w:val="460916C8"/>
    <w:multiLevelType w:val="hybridMultilevel"/>
    <w:tmpl w:val="A1C6D6C6"/>
    <w:lvl w:ilvl="0" w:tplc="1DA6D90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466B27B3"/>
    <w:multiLevelType w:val="singleLevel"/>
    <w:tmpl w:val="F28EF426"/>
    <w:lvl w:ilvl="0">
      <w:start w:val="1"/>
      <w:numFmt w:val="bullet"/>
      <w:lvlText w:val=""/>
      <w:lvlJc w:val="left"/>
      <w:pPr>
        <w:tabs>
          <w:tab w:val="num" w:pos="360"/>
        </w:tabs>
        <w:ind w:left="340" w:hanging="340"/>
      </w:pPr>
      <w:rPr>
        <w:rFonts w:ascii="Wingdings" w:hAnsi="Wingdings" w:hint="default"/>
      </w:rPr>
    </w:lvl>
  </w:abstractNum>
  <w:abstractNum w:abstractNumId="12" w15:restartNumberingAfterBreak="0">
    <w:nsid w:val="61511D9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2028406732">
    <w:abstractNumId w:val="8"/>
  </w:num>
  <w:num w:numId="2" w16cid:durableId="1862040836">
    <w:abstractNumId w:val="9"/>
  </w:num>
  <w:num w:numId="3" w16cid:durableId="616369479">
    <w:abstractNumId w:val="5"/>
  </w:num>
  <w:num w:numId="4" w16cid:durableId="1538204634">
    <w:abstractNumId w:val="6"/>
  </w:num>
  <w:num w:numId="5" w16cid:durableId="1436246557">
    <w:abstractNumId w:val="3"/>
  </w:num>
  <w:num w:numId="6" w16cid:durableId="922759113">
    <w:abstractNumId w:val="11"/>
  </w:num>
  <w:num w:numId="7" w16cid:durableId="340863066">
    <w:abstractNumId w:val="12"/>
  </w:num>
  <w:num w:numId="8" w16cid:durableId="1991400769">
    <w:abstractNumId w:val="0"/>
  </w:num>
  <w:num w:numId="9" w16cid:durableId="1734348289">
    <w:abstractNumId w:val="9"/>
  </w:num>
  <w:num w:numId="10" w16cid:durableId="786239283">
    <w:abstractNumId w:val="1"/>
  </w:num>
  <w:num w:numId="11" w16cid:durableId="321203912">
    <w:abstractNumId w:val="2"/>
  </w:num>
  <w:num w:numId="12" w16cid:durableId="559902666">
    <w:abstractNumId w:val="4"/>
  </w:num>
  <w:num w:numId="13" w16cid:durableId="1176337369">
    <w:abstractNumId w:val="7"/>
  </w:num>
  <w:num w:numId="14" w16cid:durableId="527334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5537">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74"/>
    <w:rsid w:val="00013A8D"/>
    <w:rsid w:val="0002446B"/>
    <w:rsid w:val="00024602"/>
    <w:rsid w:val="00033670"/>
    <w:rsid w:val="0004537B"/>
    <w:rsid w:val="00045C56"/>
    <w:rsid w:val="00050009"/>
    <w:rsid w:val="00056353"/>
    <w:rsid w:val="00075719"/>
    <w:rsid w:val="000762E4"/>
    <w:rsid w:val="000942B5"/>
    <w:rsid w:val="00097E21"/>
    <w:rsid w:val="000A4A00"/>
    <w:rsid w:val="000C496B"/>
    <w:rsid w:val="000E3C62"/>
    <w:rsid w:val="000F371C"/>
    <w:rsid w:val="00106BE5"/>
    <w:rsid w:val="00112ED5"/>
    <w:rsid w:val="00137C44"/>
    <w:rsid w:val="001479C2"/>
    <w:rsid w:val="001973F4"/>
    <w:rsid w:val="001A3E20"/>
    <w:rsid w:val="001B65FD"/>
    <w:rsid w:val="001C7A6C"/>
    <w:rsid w:val="001E47DC"/>
    <w:rsid w:val="001E54B9"/>
    <w:rsid w:val="001F0EDC"/>
    <w:rsid w:val="0020184D"/>
    <w:rsid w:val="0020378D"/>
    <w:rsid w:val="00205D24"/>
    <w:rsid w:val="00214F9F"/>
    <w:rsid w:val="002222C3"/>
    <w:rsid w:val="00257332"/>
    <w:rsid w:val="0027378F"/>
    <w:rsid w:val="00285AE0"/>
    <w:rsid w:val="00293AAA"/>
    <w:rsid w:val="00297AD3"/>
    <w:rsid w:val="002A4AFE"/>
    <w:rsid w:val="002B4A59"/>
    <w:rsid w:val="002B641D"/>
    <w:rsid w:val="002E7317"/>
    <w:rsid w:val="002F7167"/>
    <w:rsid w:val="003103AF"/>
    <w:rsid w:val="00341E2D"/>
    <w:rsid w:val="003425D5"/>
    <w:rsid w:val="0039196D"/>
    <w:rsid w:val="003964FB"/>
    <w:rsid w:val="00397EE4"/>
    <w:rsid w:val="003C2DCB"/>
    <w:rsid w:val="003C4130"/>
    <w:rsid w:val="003C633A"/>
    <w:rsid w:val="003F169D"/>
    <w:rsid w:val="003F4438"/>
    <w:rsid w:val="00407520"/>
    <w:rsid w:val="00407A0F"/>
    <w:rsid w:val="0041453F"/>
    <w:rsid w:val="0042703F"/>
    <w:rsid w:val="00430274"/>
    <w:rsid w:val="004348BA"/>
    <w:rsid w:val="004526B3"/>
    <w:rsid w:val="00453F5E"/>
    <w:rsid w:val="00474436"/>
    <w:rsid w:val="00482C6D"/>
    <w:rsid w:val="004D3510"/>
    <w:rsid w:val="004D497C"/>
    <w:rsid w:val="004E04E5"/>
    <w:rsid w:val="004F2720"/>
    <w:rsid w:val="0051089B"/>
    <w:rsid w:val="00515944"/>
    <w:rsid w:val="00534533"/>
    <w:rsid w:val="005435C1"/>
    <w:rsid w:val="005531FC"/>
    <w:rsid w:val="00553708"/>
    <w:rsid w:val="005745DD"/>
    <w:rsid w:val="00576640"/>
    <w:rsid w:val="0057790D"/>
    <w:rsid w:val="00583F3B"/>
    <w:rsid w:val="00587960"/>
    <w:rsid w:val="005A3054"/>
    <w:rsid w:val="005B3B7B"/>
    <w:rsid w:val="005D5DD5"/>
    <w:rsid w:val="005E2AAE"/>
    <w:rsid w:val="005F6A2B"/>
    <w:rsid w:val="005F733E"/>
    <w:rsid w:val="00625BFD"/>
    <w:rsid w:val="006317D0"/>
    <w:rsid w:val="00645CBC"/>
    <w:rsid w:val="00652162"/>
    <w:rsid w:val="00654EE5"/>
    <w:rsid w:val="00667E1D"/>
    <w:rsid w:val="00693094"/>
    <w:rsid w:val="006D0EFC"/>
    <w:rsid w:val="006E12E5"/>
    <w:rsid w:val="006F5C7D"/>
    <w:rsid w:val="0072001E"/>
    <w:rsid w:val="00760170"/>
    <w:rsid w:val="00761E25"/>
    <w:rsid w:val="0076242C"/>
    <w:rsid w:val="00764189"/>
    <w:rsid w:val="007662D7"/>
    <w:rsid w:val="0077151C"/>
    <w:rsid w:val="007754AD"/>
    <w:rsid w:val="00777B8F"/>
    <w:rsid w:val="00786960"/>
    <w:rsid w:val="007943CF"/>
    <w:rsid w:val="007A259F"/>
    <w:rsid w:val="007A2659"/>
    <w:rsid w:val="007B3A64"/>
    <w:rsid w:val="007B69CF"/>
    <w:rsid w:val="007C2AB4"/>
    <w:rsid w:val="007C4535"/>
    <w:rsid w:val="007D0EDE"/>
    <w:rsid w:val="007D430E"/>
    <w:rsid w:val="007E4E92"/>
    <w:rsid w:val="008006B2"/>
    <w:rsid w:val="00806A28"/>
    <w:rsid w:val="00832990"/>
    <w:rsid w:val="00891828"/>
    <w:rsid w:val="00894951"/>
    <w:rsid w:val="00895236"/>
    <w:rsid w:val="00896748"/>
    <w:rsid w:val="008B4CAF"/>
    <w:rsid w:val="008C4742"/>
    <w:rsid w:val="008C586F"/>
    <w:rsid w:val="008D13E4"/>
    <w:rsid w:val="008D6E37"/>
    <w:rsid w:val="008F12E4"/>
    <w:rsid w:val="00903E14"/>
    <w:rsid w:val="009067F7"/>
    <w:rsid w:val="00923ECC"/>
    <w:rsid w:val="009266B5"/>
    <w:rsid w:val="00931ED0"/>
    <w:rsid w:val="00935E76"/>
    <w:rsid w:val="00970A11"/>
    <w:rsid w:val="00974C8D"/>
    <w:rsid w:val="0098307D"/>
    <w:rsid w:val="00993E52"/>
    <w:rsid w:val="009A4D62"/>
    <w:rsid w:val="009B1E1B"/>
    <w:rsid w:val="009C4C6E"/>
    <w:rsid w:val="009D2B91"/>
    <w:rsid w:val="009F60C9"/>
    <w:rsid w:val="00A12781"/>
    <w:rsid w:val="00A245DA"/>
    <w:rsid w:val="00A271CB"/>
    <w:rsid w:val="00A45731"/>
    <w:rsid w:val="00A55910"/>
    <w:rsid w:val="00A56F02"/>
    <w:rsid w:val="00A72B85"/>
    <w:rsid w:val="00A73474"/>
    <w:rsid w:val="00A81787"/>
    <w:rsid w:val="00A92108"/>
    <w:rsid w:val="00AC215B"/>
    <w:rsid w:val="00AC52D2"/>
    <w:rsid w:val="00AD0EB3"/>
    <w:rsid w:val="00AD7F1D"/>
    <w:rsid w:val="00AE18A7"/>
    <w:rsid w:val="00AE7607"/>
    <w:rsid w:val="00AF336C"/>
    <w:rsid w:val="00B05F17"/>
    <w:rsid w:val="00B17710"/>
    <w:rsid w:val="00B23BA8"/>
    <w:rsid w:val="00B378B1"/>
    <w:rsid w:val="00B569BC"/>
    <w:rsid w:val="00B8147E"/>
    <w:rsid w:val="00B87A44"/>
    <w:rsid w:val="00B97440"/>
    <w:rsid w:val="00BA72B1"/>
    <w:rsid w:val="00BB5149"/>
    <w:rsid w:val="00BB7CA1"/>
    <w:rsid w:val="00BD197F"/>
    <w:rsid w:val="00BF37E4"/>
    <w:rsid w:val="00BF4E20"/>
    <w:rsid w:val="00C004B3"/>
    <w:rsid w:val="00C04333"/>
    <w:rsid w:val="00C0490D"/>
    <w:rsid w:val="00C05866"/>
    <w:rsid w:val="00C1694E"/>
    <w:rsid w:val="00C2128D"/>
    <w:rsid w:val="00C21610"/>
    <w:rsid w:val="00C34CC6"/>
    <w:rsid w:val="00C36205"/>
    <w:rsid w:val="00C438E3"/>
    <w:rsid w:val="00C57F94"/>
    <w:rsid w:val="00C807BA"/>
    <w:rsid w:val="00CB0423"/>
    <w:rsid w:val="00CC4CB5"/>
    <w:rsid w:val="00CD7DE8"/>
    <w:rsid w:val="00CE0EF7"/>
    <w:rsid w:val="00CE3C11"/>
    <w:rsid w:val="00CF2F1D"/>
    <w:rsid w:val="00CF7D66"/>
    <w:rsid w:val="00D01089"/>
    <w:rsid w:val="00D1519F"/>
    <w:rsid w:val="00D15881"/>
    <w:rsid w:val="00D20ED5"/>
    <w:rsid w:val="00D23B8B"/>
    <w:rsid w:val="00D26084"/>
    <w:rsid w:val="00D35318"/>
    <w:rsid w:val="00D50791"/>
    <w:rsid w:val="00D70E75"/>
    <w:rsid w:val="00D93206"/>
    <w:rsid w:val="00DA232D"/>
    <w:rsid w:val="00DB6893"/>
    <w:rsid w:val="00DD224E"/>
    <w:rsid w:val="00DF7E4F"/>
    <w:rsid w:val="00E142CA"/>
    <w:rsid w:val="00E56D56"/>
    <w:rsid w:val="00E716E8"/>
    <w:rsid w:val="00E7540E"/>
    <w:rsid w:val="00E76F71"/>
    <w:rsid w:val="00E84757"/>
    <w:rsid w:val="00E9153D"/>
    <w:rsid w:val="00EA5448"/>
    <w:rsid w:val="00EA56C9"/>
    <w:rsid w:val="00ED3E19"/>
    <w:rsid w:val="00EE4D11"/>
    <w:rsid w:val="00F020CC"/>
    <w:rsid w:val="00F14645"/>
    <w:rsid w:val="00F1617A"/>
    <w:rsid w:val="00F264C9"/>
    <w:rsid w:val="00F52501"/>
    <w:rsid w:val="00F85745"/>
    <w:rsid w:val="00F91BB2"/>
    <w:rsid w:val="00FB42DF"/>
    <w:rsid w:val="00FB5F9E"/>
    <w:rsid w:val="00FC7886"/>
    <w:rsid w:val="00FD3F79"/>
    <w:rsid w:val="00FE402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enu v:ext="edit" fillcolor="none"/>
    </o:shapedefaults>
    <o:shapelayout v:ext="edit">
      <o:idmap v:ext="edit" data="1"/>
    </o:shapelayout>
  </w:shapeDefaults>
  <w:decimalSymbol w:val=","/>
  <w:listSeparator w:val=";"/>
  <w14:docId w14:val="7BCCD08A"/>
  <w15:docId w15:val="{07D833CE-7BC6-4CCD-8365-B05E6996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6B"/>
    <w:rPr>
      <w:rFonts w:ascii="Arial" w:hAnsi="Arial"/>
      <w:spacing w:val="-5"/>
      <w:lang w:val="es-ES" w:eastAsia="es-ES"/>
    </w:rPr>
  </w:style>
  <w:style w:type="paragraph" w:styleId="Ttulo1">
    <w:name w:val="heading 1"/>
    <w:basedOn w:val="Normal"/>
    <w:next w:val="Textoindependiente"/>
    <w:qFormat/>
    <w:rsid w:val="000C496B"/>
    <w:pPr>
      <w:keepNext/>
      <w:keepLines/>
      <w:spacing w:after="220" w:line="200" w:lineRule="atLeast"/>
      <w:outlineLvl w:val="0"/>
    </w:pPr>
    <w:rPr>
      <w:rFonts w:ascii="Arial Black" w:hAnsi="Arial Black"/>
      <w:spacing w:val="-10"/>
      <w:kern w:val="28"/>
      <w:sz w:val="22"/>
    </w:rPr>
  </w:style>
  <w:style w:type="paragraph" w:styleId="Ttulo2">
    <w:name w:val="heading 2"/>
    <w:basedOn w:val="Normal"/>
    <w:next w:val="Textoindependiente"/>
    <w:qFormat/>
    <w:rsid w:val="000C496B"/>
    <w:pPr>
      <w:keepNext/>
      <w:keepLines/>
      <w:spacing w:line="200" w:lineRule="atLeast"/>
      <w:outlineLvl w:val="1"/>
    </w:pPr>
    <w:rPr>
      <w:rFonts w:ascii="Arial Black" w:hAnsi="Arial Black"/>
      <w:spacing w:val="-10"/>
      <w:kern w:val="28"/>
    </w:rPr>
  </w:style>
  <w:style w:type="paragraph" w:styleId="Ttulo3">
    <w:name w:val="heading 3"/>
    <w:basedOn w:val="Normal"/>
    <w:next w:val="Textoindependiente"/>
    <w:qFormat/>
    <w:rsid w:val="000C496B"/>
    <w:pPr>
      <w:keepNext/>
      <w:keepLines/>
      <w:spacing w:line="180" w:lineRule="atLeast"/>
      <w:ind w:left="357"/>
      <w:outlineLvl w:val="2"/>
    </w:pPr>
    <w:rPr>
      <w:rFonts w:ascii="Arial Black" w:hAnsi="Arial Black"/>
      <w:kern w:val="28"/>
    </w:rPr>
  </w:style>
  <w:style w:type="paragraph" w:styleId="Ttulo4">
    <w:name w:val="heading 4"/>
    <w:basedOn w:val="Normal"/>
    <w:next w:val="Textoindependiente"/>
    <w:qFormat/>
    <w:rsid w:val="000C496B"/>
    <w:pPr>
      <w:keepNext/>
      <w:keepLines/>
      <w:spacing w:line="180" w:lineRule="atLeast"/>
      <w:ind w:left="720"/>
      <w:outlineLvl w:val="3"/>
    </w:pPr>
    <w:rPr>
      <w:rFonts w:ascii="Arial Black" w:hAnsi="Arial Black"/>
      <w:spacing w:val="-2"/>
      <w:kern w:val="28"/>
      <w:sz w:val="18"/>
    </w:rPr>
  </w:style>
  <w:style w:type="paragraph" w:styleId="Ttulo5">
    <w:name w:val="heading 5"/>
    <w:basedOn w:val="Normal"/>
    <w:next w:val="Textoindependiente"/>
    <w:qFormat/>
    <w:rsid w:val="000C496B"/>
    <w:pPr>
      <w:keepNext/>
      <w:keepLines/>
      <w:spacing w:line="180" w:lineRule="atLeast"/>
      <w:ind w:left="1077"/>
      <w:outlineLvl w:val="4"/>
    </w:pPr>
    <w:rPr>
      <w:rFonts w:ascii="Arial Black" w:hAnsi="Arial Black"/>
      <w:spacing w:val="-2"/>
      <w:kern w:val="28"/>
      <w:sz w:val="18"/>
    </w:rPr>
  </w:style>
  <w:style w:type="paragraph" w:styleId="Ttulo6">
    <w:name w:val="heading 6"/>
    <w:basedOn w:val="Normal"/>
    <w:next w:val="Normal"/>
    <w:qFormat/>
    <w:rsid w:val="000C496B"/>
    <w:pPr>
      <w:keepNext/>
      <w:outlineLvl w:val="5"/>
    </w:pPr>
    <w:rPr>
      <w:sz w:val="22"/>
      <w:u w:val="single"/>
    </w:rPr>
  </w:style>
  <w:style w:type="paragraph" w:styleId="Ttulo7">
    <w:name w:val="heading 7"/>
    <w:basedOn w:val="Normal"/>
    <w:next w:val="Normal"/>
    <w:qFormat/>
    <w:rsid w:val="000C496B"/>
    <w:pPr>
      <w:keepNext/>
      <w:jc w:val="both"/>
      <w:outlineLvl w:val="6"/>
    </w:pPr>
    <w:rPr>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0C496B"/>
    <w:pPr>
      <w:spacing w:after="220" w:line="180" w:lineRule="atLeast"/>
      <w:jc w:val="both"/>
    </w:pPr>
  </w:style>
  <w:style w:type="paragraph" w:customStyle="1" w:styleId="Organizacin">
    <w:name w:val="Organización"/>
    <w:basedOn w:val="Normal"/>
    <w:rsid w:val="000C496B"/>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tulodeldocumento">
    <w:name w:val="Título del documento"/>
    <w:basedOn w:val="Normal"/>
    <w:rsid w:val="000C496B"/>
    <w:pPr>
      <w:keepNext/>
      <w:keepLines/>
      <w:spacing w:before="400" w:after="120" w:line="240" w:lineRule="atLeast"/>
      <w:ind w:left="-840"/>
    </w:pPr>
    <w:rPr>
      <w:rFonts w:ascii="Arial Black" w:hAnsi="Arial Black"/>
      <w:spacing w:val="-100"/>
      <w:kern w:val="28"/>
      <w:sz w:val="108"/>
    </w:rPr>
  </w:style>
  <w:style w:type="character" w:styleId="nfasis">
    <w:name w:val="Emphasis"/>
    <w:qFormat/>
    <w:rsid w:val="000C496B"/>
    <w:rPr>
      <w:rFonts w:ascii="Arial Black" w:hAnsi="Arial Black"/>
      <w:sz w:val="18"/>
    </w:rPr>
  </w:style>
  <w:style w:type="paragraph" w:styleId="Piedepgina">
    <w:name w:val="footer"/>
    <w:basedOn w:val="Normal"/>
    <w:semiHidden/>
    <w:rsid w:val="000C496B"/>
    <w:pPr>
      <w:keepLines/>
      <w:tabs>
        <w:tab w:val="center" w:pos="0"/>
        <w:tab w:val="right" w:pos="4320"/>
      </w:tabs>
      <w:spacing w:before="600" w:line="180" w:lineRule="atLeast"/>
      <w:jc w:val="both"/>
    </w:pPr>
    <w:rPr>
      <w:sz w:val="18"/>
    </w:rPr>
  </w:style>
  <w:style w:type="paragraph" w:styleId="Encabezado">
    <w:name w:val="header"/>
    <w:basedOn w:val="Normal"/>
    <w:semiHidden/>
    <w:rsid w:val="000C496B"/>
    <w:pPr>
      <w:keepLines/>
      <w:tabs>
        <w:tab w:val="center" w:pos="0"/>
        <w:tab w:val="right" w:pos="4320"/>
      </w:tabs>
      <w:spacing w:after="600" w:line="180" w:lineRule="atLeast"/>
      <w:jc w:val="both"/>
    </w:pPr>
  </w:style>
  <w:style w:type="paragraph" w:styleId="Encabezadodemensaje">
    <w:name w:val="Message Header"/>
    <w:basedOn w:val="Textoindependiente"/>
    <w:semiHidden/>
    <w:rsid w:val="000C496B"/>
    <w:pPr>
      <w:keepLines/>
      <w:tabs>
        <w:tab w:val="left" w:pos="720"/>
        <w:tab w:val="left" w:pos="4320"/>
        <w:tab w:val="left" w:pos="5040"/>
        <w:tab w:val="right" w:pos="8640"/>
      </w:tabs>
      <w:spacing w:after="40" w:line="440" w:lineRule="atLeast"/>
      <w:ind w:left="720" w:hanging="720"/>
      <w:jc w:val="left"/>
    </w:pPr>
  </w:style>
  <w:style w:type="paragraph" w:customStyle="1" w:styleId="Encabezadodemensaje-primera">
    <w:name w:val="Encabezado de mensaje - primera"/>
    <w:basedOn w:val="Encabezadodemensaje"/>
    <w:next w:val="Encabezadodemensaje"/>
    <w:rsid w:val="000C496B"/>
  </w:style>
  <w:style w:type="character" w:customStyle="1" w:styleId="Rtulodeencabezadodemensaje">
    <w:name w:val="Rótulo de encabezado de mensaje"/>
    <w:rsid w:val="000C496B"/>
    <w:rPr>
      <w:rFonts w:ascii="Arial Black" w:hAnsi="Arial Black"/>
      <w:sz w:val="18"/>
    </w:rPr>
  </w:style>
  <w:style w:type="paragraph" w:customStyle="1" w:styleId="Encabezadodemensaje-ltima">
    <w:name w:val="Encabezado de mensaje - última"/>
    <w:basedOn w:val="Encabezadodemensaje"/>
    <w:next w:val="Textoindependiente"/>
    <w:rsid w:val="000C496B"/>
    <w:pPr>
      <w:pBdr>
        <w:bottom w:val="single" w:sz="6" w:space="19" w:color="auto"/>
        <w:between w:val="single" w:sz="6" w:space="19" w:color="auto"/>
      </w:pBdr>
      <w:tabs>
        <w:tab w:val="left" w:pos="1267"/>
        <w:tab w:val="left" w:pos="2938"/>
      </w:tabs>
      <w:spacing w:before="120" w:after="120"/>
      <w:ind w:left="0" w:right="40" w:firstLine="0"/>
    </w:pPr>
  </w:style>
  <w:style w:type="character" w:styleId="Nmerodepgina">
    <w:name w:val="page number"/>
    <w:semiHidden/>
    <w:rsid w:val="000C496B"/>
    <w:rPr>
      <w:sz w:val="18"/>
    </w:rPr>
  </w:style>
  <w:style w:type="character" w:styleId="Hipervnculo">
    <w:name w:val="Hyperlink"/>
    <w:semiHidden/>
    <w:rsid w:val="000C496B"/>
    <w:rPr>
      <w:color w:val="0000FF"/>
      <w:u w:val="single"/>
    </w:rPr>
  </w:style>
  <w:style w:type="paragraph" w:styleId="Remitedesobre">
    <w:name w:val="envelope return"/>
    <w:basedOn w:val="Normal"/>
    <w:semiHidden/>
    <w:rsid w:val="000C496B"/>
    <w:pPr>
      <w:keepLines/>
      <w:framePr w:w="5041" w:hSpace="142" w:vSpace="142" w:wrap="notBeside" w:vAnchor="page" w:hAnchor="margin" w:y="965" w:anchorLock="1"/>
      <w:spacing w:line="200" w:lineRule="atLeast"/>
    </w:pPr>
    <w:rPr>
      <w:spacing w:val="-2"/>
      <w:sz w:val="16"/>
    </w:rPr>
  </w:style>
  <w:style w:type="character" w:customStyle="1" w:styleId="Casilladeverificacin">
    <w:name w:val="Casilla de verificación"/>
    <w:rsid w:val="000C496B"/>
    <w:rPr>
      <w:rFonts w:ascii="Times New Roman" w:hAnsi="Times New Roman"/>
      <w:sz w:val="22"/>
    </w:rPr>
  </w:style>
  <w:style w:type="paragraph" w:customStyle="1" w:styleId="Encabezado-base">
    <w:name w:val="Encabezado - base"/>
    <w:basedOn w:val="Textoindependiente"/>
    <w:rsid w:val="000C496B"/>
    <w:pPr>
      <w:keepLines/>
      <w:tabs>
        <w:tab w:val="center" w:pos="0"/>
        <w:tab w:val="right" w:pos="4321"/>
      </w:tabs>
      <w:spacing w:after="0"/>
    </w:pPr>
  </w:style>
  <w:style w:type="paragraph" w:customStyle="1" w:styleId="Ttulo-base">
    <w:name w:val="Título - base"/>
    <w:basedOn w:val="Textoindependiente"/>
    <w:next w:val="Textoindependiente"/>
    <w:rsid w:val="000C496B"/>
    <w:pPr>
      <w:keepNext/>
      <w:keepLines/>
      <w:spacing w:after="0"/>
      <w:jc w:val="left"/>
    </w:pPr>
    <w:rPr>
      <w:rFonts w:ascii="Arial Black" w:hAnsi="Arial Black"/>
      <w:spacing w:val="-10"/>
      <w:kern w:val="28"/>
    </w:rPr>
  </w:style>
  <w:style w:type="paragraph" w:styleId="Sangradetextonormal">
    <w:name w:val="Body Text Indent"/>
    <w:basedOn w:val="Normal"/>
    <w:semiHidden/>
    <w:rsid w:val="000C496B"/>
    <w:pPr>
      <w:ind w:firstLine="709"/>
      <w:jc w:val="both"/>
    </w:pPr>
    <w:rPr>
      <w:rFonts w:cs="Arial"/>
      <w:sz w:val="22"/>
    </w:rPr>
  </w:style>
  <w:style w:type="paragraph" w:customStyle="1" w:styleId="Firmanombre">
    <w:name w:val="Firma nombre"/>
    <w:basedOn w:val="Normal"/>
    <w:next w:val="Normal"/>
    <w:rsid w:val="000C496B"/>
    <w:pPr>
      <w:keepNext/>
      <w:keepLines/>
      <w:spacing w:before="660" w:line="180" w:lineRule="atLeast"/>
      <w:jc w:val="both"/>
    </w:pPr>
  </w:style>
  <w:style w:type="character" w:customStyle="1" w:styleId="Eslogan">
    <w:name w:val="Eslogan"/>
    <w:rsid w:val="000C496B"/>
    <w:rPr>
      <w:rFonts w:ascii="Arial Black" w:hAnsi="Arial Black"/>
      <w:spacing w:val="-10"/>
      <w:position w:val="2"/>
      <w:sz w:val="19"/>
    </w:rPr>
  </w:style>
  <w:style w:type="paragraph" w:styleId="Sangranormal">
    <w:name w:val="Normal Indent"/>
    <w:basedOn w:val="Normal"/>
    <w:semiHidden/>
    <w:rsid w:val="000C496B"/>
    <w:pPr>
      <w:ind w:left="720"/>
    </w:pPr>
  </w:style>
  <w:style w:type="paragraph" w:styleId="Textoindependiente2">
    <w:name w:val="Body Text 2"/>
    <w:basedOn w:val="Normal"/>
    <w:semiHidden/>
    <w:rsid w:val="000C496B"/>
    <w:rPr>
      <w:sz w:val="22"/>
    </w:rPr>
  </w:style>
  <w:style w:type="paragraph" w:customStyle="1" w:styleId="Sinespaciado1">
    <w:name w:val="Sin espaciado1"/>
    <w:rsid w:val="00430274"/>
    <w:rPr>
      <w:rFonts w:ascii="Calibri" w:hAnsi="Calibri"/>
      <w:sz w:val="22"/>
      <w:szCs w:val="22"/>
      <w:lang w:val="es-MX" w:eastAsia="en-US"/>
    </w:rPr>
  </w:style>
  <w:style w:type="paragraph" w:styleId="Prrafodelista">
    <w:name w:val="List Paragraph"/>
    <w:basedOn w:val="Normal"/>
    <w:uiPriority w:val="34"/>
    <w:qFormat/>
    <w:rsid w:val="003103AF"/>
    <w:pPr>
      <w:ind w:left="720"/>
      <w:contextualSpacing/>
    </w:pPr>
  </w:style>
  <w:style w:type="paragraph" w:styleId="Textodeglobo">
    <w:name w:val="Balloon Text"/>
    <w:basedOn w:val="Normal"/>
    <w:link w:val="TextodegloboCar"/>
    <w:uiPriority w:val="99"/>
    <w:semiHidden/>
    <w:unhideWhenUsed/>
    <w:rsid w:val="00667E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1D"/>
    <w:rPr>
      <w:rFonts w:ascii="Segoe UI" w:hAnsi="Segoe UI" w:cs="Segoe UI"/>
      <w:spacing w:val="-5"/>
      <w:sz w:val="18"/>
      <w:szCs w:val="18"/>
      <w:lang w:val="es-ES" w:eastAsia="es-ES"/>
    </w:rPr>
  </w:style>
  <w:style w:type="paragraph" w:styleId="Revisin">
    <w:name w:val="Revision"/>
    <w:hidden/>
    <w:uiPriority w:val="99"/>
    <w:semiHidden/>
    <w:rsid w:val="00667E1D"/>
    <w:rPr>
      <w:rFonts w:ascii="Arial" w:hAnsi="Arial"/>
      <w:spacing w:val="-5"/>
      <w:lang w:val="es-ES" w:eastAsia="es-ES"/>
    </w:rPr>
  </w:style>
  <w:style w:type="character" w:customStyle="1" w:styleId="Mencinsinresolver1">
    <w:name w:val="Mención sin resolver1"/>
    <w:basedOn w:val="Fuentedeprrafopredeter"/>
    <w:uiPriority w:val="99"/>
    <w:semiHidden/>
    <w:unhideWhenUsed/>
    <w:rsid w:val="00E91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2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Cartas%20y%20faxes\Fax%20profesi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 profesional.dot</Template>
  <TotalTime>277</TotalTime>
  <Pages>1</Pages>
  <Words>175</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Portada de fax</vt:lpstr>
    </vt:vector>
  </TitlesOfParts>
  <Company/>
  <LinksUpToDate>false</LinksUpToDate>
  <CharactersWithSpaces>1131</CharactersWithSpaces>
  <SharedDoc>false</SharedDoc>
  <HLinks>
    <vt:vector size="6" baseType="variant">
      <vt:variant>
        <vt:i4>4718690</vt:i4>
      </vt:variant>
      <vt:variant>
        <vt:i4>0</vt:i4>
      </vt:variant>
      <vt:variant>
        <vt:i4>0</vt:i4>
      </vt:variant>
      <vt:variant>
        <vt:i4>5</vt:i4>
      </vt:variant>
      <vt:variant>
        <vt:lpwstr>mailto:fedecas@telefonica.net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 de fax</dc:title>
  <dc:subject/>
  <dc:creator>RAFA</dc:creator>
  <cp:keywords/>
  <cp:lastModifiedBy>Carles Font Planella</cp:lastModifiedBy>
  <cp:revision>78</cp:revision>
  <cp:lastPrinted>2009-08-18T10:18:00Z</cp:lastPrinted>
  <dcterms:created xsi:type="dcterms:W3CDTF">2020-06-04T05:28:00Z</dcterms:created>
  <dcterms:modified xsi:type="dcterms:W3CDTF">2025-07-22T20:57:00Z</dcterms:modified>
</cp:coreProperties>
</file>